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C2" w:rsidRPr="00A33340" w:rsidRDefault="00426849" w:rsidP="00B57C54">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5E77BF" w:rsidRDefault="005E77BF" w:rsidP="005E77BF">
      <w:pPr>
        <w:pStyle w:val="Sansinterligne"/>
        <w:jc w:val="center"/>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5E77BF" w:rsidRDefault="005E77BF" w:rsidP="005E77BF">
      <w:pPr>
        <w:pStyle w:val="Sansinterligne"/>
        <w:jc w:val="center"/>
        <w:rPr>
          <w:rFonts w:ascii="Century Gothic" w:hAnsi="Century Gothic"/>
          <w:b/>
          <w:bCs/>
        </w:rPr>
      </w:pPr>
      <w:r>
        <w:rPr>
          <w:rFonts w:ascii="Century Gothic" w:hAnsi="Century Gothic"/>
          <w:b/>
        </w:rPr>
        <w:t>Période 3: du 8 janvier au 9 février 2018</w:t>
      </w:r>
      <w:r w:rsidRPr="00151C60">
        <w:rPr>
          <w:rFonts w:ascii="Century Gothic" w:hAnsi="Century Gothic"/>
          <w:b/>
        </w:rPr>
        <w:t xml:space="preserve"> - </w:t>
      </w:r>
      <w:r>
        <w:rPr>
          <w:rFonts w:ascii="Century Gothic" w:hAnsi="Century Gothic"/>
          <w:b/>
          <w:bCs/>
        </w:rPr>
        <w:t xml:space="preserve">Ecole </w:t>
      </w:r>
      <w:r w:rsidR="003E5BD2">
        <w:rPr>
          <w:rFonts w:ascii="Century Gothic" w:hAnsi="Century Gothic"/>
          <w:b/>
          <w:bCs/>
        </w:rPr>
        <w:t xml:space="preserve">Du Grand Chêne </w:t>
      </w:r>
    </w:p>
    <w:p w:rsidR="003E5BD2" w:rsidRPr="00151C60" w:rsidRDefault="003E5BD2" w:rsidP="005E77BF">
      <w:pPr>
        <w:pStyle w:val="Sansinterligne"/>
        <w:jc w:val="center"/>
        <w:rPr>
          <w:b/>
          <w:bCs/>
        </w:rPr>
      </w:pPr>
    </w:p>
    <w:p w:rsidR="005E77BF" w:rsidRPr="00151C60" w:rsidRDefault="005E77BF" w:rsidP="005E77BF">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Pr>
          <w:rFonts w:ascii="Century Gothic" w:hAnsi="Century Gothic"/>
          <w:b/>
          <w:color w:val="FF0000"/>
        </w:rPr>
        <w:t>d’inscription : 22 décembre 2017</w:t>
      </w:r>
      <w:r w:rsidRPr="00151C60">
        <w:rPr>
          <w:rFonts w:ascii="Century Gothic" w:hAnsi="Century Gothic"/>
          <w:b/>
          <w:color w:val="FF0000"/>
        </w:rPr>
        <w:t xml:space="preserve"> à la Mairie service ACM</w:t>
      </w:r>
    </w:p>
    <w:p w:rsidR="005E77BF" w:rsidRPr="00231C0A" w:rsidRDefault="005E77BF" w:rsidP="005E77BF">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Pr="00231C0A">
        <w:rPr>
          <w:rFonts w:ascii="Century Gothic" w:hAnsi="Century Gothic" w:cs="Calibri"/>
          <w:b/>
          <w:color w:val="FF0000"/>
        </w:rPr>
        <w:sym w:font="Wingdings" w:char="F0E0"/>
      </w:r>
      <w:r w:rsidRPr="00231C0A">
        <w:rPr>
          <w:rFonts w:ascii="Century Gothic" w:hAnsi="Century Gothic" w:cs="Calibri"/>
          <w:b/>
          <w:color w:val="FF0000"/>
        </w:rPr>
        <w:t xml:space="preserve"> choix de votre enfant</w:t>
      </w:r>
    </w:p>
    <w:p w:rsidR="00D377C2" w:rsidRDefault="005C7B18" w:rsidP="00241B19">
      <w:pPr>
        <w:autoSpaceDE w:val="0"/>
        <w:autoSpaceDN w:val="0"/>
        <w:adjustRightInd w:val="0"/>
        <w:spacing w:after="0" w:line="240" w:lineRule="auto"/>
        <w:rPr>
          <w:rFonts w:ascii="Century Gothic" w:hAnsi="Century Gothic" w:cs="Calibri"/>
        </w:rPr>
      </w:pPr>
      <w:r>
        <w:rPr>
          <w:rFonts w:ascii="Century Gothic" w:hAnsi="Century Gothic" w:cs="Calibri"/>
        </w:rPr>
        <w:t>Nom :…………………………………………………………</w:t>
      </w:r>
      <w:r w:rsidR="00D377C2" w:rsidRPr="00A33340">
        <w:rPr>
          <w:rFonts w:ascii="Century Gothic" w:hAnsi="Century Gothic" w:cs="Calibri"/>
        </w:rPr>
        <w:t>P</w:t>
      </w:r>
      <w:r>
        <w:rPr>
          <w:rFonts w:ascii="Century Gothic" w:hAnsi="Century Gothic" w:cs="Calibri"/>
        </w:rPr>
        <w:t>rénom :………………………Classe……………</w:t>
      </w:r>
    </w:p>
    <w:p w:rsidR="00343E32" w:rsidRPr="00A33340" w:rsidRDefault="00343E32" w:rsidP="00241B19">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206EC9" w:rsidRPr="00A33340" w:rsidTr="00021CE3">
        <w:trPr>
          <w:jc w:val="center"/>
        </w:trPr>
        <w:tc>
          <w:tcPr>
            <w:tcW w:w="1526"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206EC9" w:rsidRPr="00A33340" w:rsidRDefault="00206EC9" w:rsidP="009F36F4">
            <w:pPr>
              <w:autoSpaceDE w:val="0"/>
              <w:autoSpaceDN w:val="0"/>
              <w:adjustRightInd w:val="0"/>
              <w:spacing w:after="0" w:line="240" w:lineRule="auto"/>
              <w:rPr>
                <w:rFonts w:ascii="Century Gothic" w:hAnsi="Century Gothic" w:cs="Calibri"/>
                <w:sz w:val="20"/>
                <w:szCs w:val="20"/>
              </w:rPr>
            </w:pPr>
          </w:p>
        </w:tc>
        <w:tc>
          <w:tcPr>
            <w:tcW w:w="851"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206EC9" w:rsidRDefault="00206EC9"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206EC9" w:rsidRPr="00DC5A10" w:rsidRDefault="00206EC9"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206EC9" w:rsidRDefault="00206EC9"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206EC9" w:rsidRPr="00A33340" w:rsidRDefault="00206EC9" w:rsidP="009F36F4">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206EC9" w:rsidRPr="00A33340" w:rsidTr="00021CE3">
        <w:trPr>
          <w:jc w:val="center"/>
        </w:trPr>
        <w:tc>
          <w:tcPr>
            <w:tcW w:w="1526" w:type="dxa"/>
          </w:tcPr>
          <w:p w:rsidR="00206EC9" w:rsidRPr="00021CE3" w:rsidRDefault="00021CE3" w:rsidP="009F36F4">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206EC9" w:rsidRPr="00905EF5" w:rsidRDefault="00021CE3"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Vivre ensemble</w:t>
            </w:r>
            <w:r w:rsidR="00A03A24">
              <w:rPr>
                <w:rFonts w:ascii="Century Gothic" w:hAnsi="Century Gothic" w:cs="Calibri"/>
                <w:sz w:val="20"/>
                <w:szCs w:val="20"/>
              </w:rPr>
              <w:t>*</w:t>
            </w:r>
            <w:r w:rsidR="00206EC9" w:rsidRPr="00905EF5">
              <w:rPr>
                <w:rFonts w:ascii="Century Gothic" w:hAnsi="Century Gothic" w:cs="Calibri"/>
                <w:sz w:val="20"/>
                <w:szCs w:val="20"/>
              </w:rPr>
              <w:t xml:space="preserve">  </w:t>
            </w:r>
          </w:p>
        </w:tc>
        <w:tc>
          <w:tcPr>
            <w:tcW w:w="851" w:type="dxa"/>
          </w:tcPr>
          <w:p w:rsidR="00206EC9" w:rsidRPr="00A33340" w:rsidRDefault="00206EC9" w:rsidP="00C610B1">
            <w:pPr>
              <w:autoSpaceDE w:val="0"/>
              <w:autoSpaceDN w:val="0"/>
              <w:adjustRightInd w:val="0"/>
              <w:spacing w:after="0" w:line="240" w:lineRule="auto"/>
              <w:rPr>
                <w:rFonts w:ascii="Century Gothic" w:hAnsi="Century Gothic" w:cs="Calibri"/>
                <w:sz w:val="20"/>
                <w:szCs w:val="20"/>
              </w:rPr>
            </w:pPr>
          </w:p>
        </w:tc>
        <w:tc>
          <w:tcPr>
            <w:tcW w:w="1134"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r>
      <w:tr w:rsidR="00A03A24" w:rsidRPr="00A33340" w:rsidTr="00021CE3">
        <w:trPr>
          <w:jc w:val="center"/>
        </w:trPr>
        <w:tc>
          <w:tcPr>
            <w:tcW w:w="1526" w:type="dxa"/>
          </w:tcPr>
          <w:p w:rsidR="00A03A24" w:rsidRPr="00021CE3" w:rsidRDefault="00A03A24" w:rsidP="009F36F4">
            <w:pPr>
              <w:autoSpaceDE w:val="0"/>
              <w:autoSpaceDN w:val="0"/>
              <w:adjustRightInd w:val="0"/>
              <w:spacing w:after="0" w:line="240" w:lineRule="auto"/>
              <w:rPr>
                <w:rFonts w:ascii="Century Gothic" w:hAnsi="Century Gothic" w:cs="Calibri"/>
                <w:sz w:val="20"/>
                <w:szCs w:val="20"/>
              </w:rPr>
            </w:pPr>
          </w:p>
        </w:tc>
        <w:tc>
          <w:tcPr>
            <w:tcW w:w="3827" w:type="dxa"/>
          </w:tcPr>
          <w:p w:rsidR="00A03A24" w:rsidRDefault="00A03A24"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C’est pas sorcier**</w:t>
            </w:r>
          </w:p>
        </w:tc>
        <w:tc>
          <w:tcPr>
            <w:tcW w:w="851" w:type="dxa"/>
          </w:tcPr>
          <w:p w:rsidR="00A03A24" w:rsidRPr="00A33340" w:rsidRDefault="00A03A24" w:rsidP="00C610B1">
            <w:pPr>
              <w:autoSpaceDE w:val="0"/>
              <w:autoSpaceDN w:val="0"/>
              <w:adjustRightInd w:val="0"/>
              <w:spacing w:after="0" w:line="240" w:lineRule="auto"/>
              <w:rPr>
                <w:rFonts w:ascii="Century Gothic" w:hAnsi="Century Gothic" w:cs="Calibri"/>
                <w:sz w:val="20"/>
                <w:szCs w:val="20"/>
              </w:rPr>
            </w:pPr>
          </w:p>
        </w:tc>
        <w:tc>
          <w:tcPr>
            <w:tcW w:w="1134" w:type="dxa"/>
          </w:tcPr>
          <w:p w:rsidR="00A03A24" w:rsidRPr="00A33340" w:rsidRDefault="00A03A24"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9F36F4">
            <w:pPr>
              <w:autoSpaceDE w:val="0"/>
              <w:autoSpaceDN w:val="0"/>
              <w:adjustRightInd w:val="0"/>
              <w:spacing w:after="0" w:line="240" w:lineRule="auto"/>
              <w:jc w:val="center"/>
              <w:rPr>
                <w:rFonts w:ascii="Century Gothic" w:hAnsi="Century Gothic" w:cs="Calibri"/>
                <w:sz w:val="20"/>
                <w:szCs w:val="20"/>
              </w:rPr>
            </w:pPr>
          </w:p>
        </w:tc>
      </w:tr>
      <w:tr w:rsidR="00206EC9" w:rsidRPr="00A33340" w:rsidTr="00021CE3">
        <w:trPr>
          <w:jc w:val="center"/>
        </w:trPr>
        <w:tc>
          <w:tcPr>
            <w:tcW w:w="1526" w:type="dxa"/>
          </w:tcPr>
          <w:p w:rsidR="00206EC9" w:rsidRPr="00A33340" w:rsidRDefault="00021CE3"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206EC9" w:rsidRPr="00A33340" w:rsidRDefault="00021CE3"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Dessin et peinture : le portrait</w:t>
            </w:r>
          </w:p>
        </w:tc>
        <w:tc>
          <w:tcPr>
            <w:tcW w:w="851"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r>
      <w:tr w:rsidR="00206EC9" w:rsidRPr="00A33340" w:rsidTr="00021CE3">
        <w:trPr>
          <w:jc w:val="center"/>
        </w:trPr>
        <w:tc>
          <w:tcPr>
            <w:tcW w:w="1526" w:type="dxa"/>
          </w:tcPr>
          <w:p w:rsidR="00206EC9" w:rsidRPr="00A33340" w:rsidRDefault="00206EC9" w:rsidP="009F36F4">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206EC9" w:rsidRPr="00A33340" w:rsidRDefault="005E77BF"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artistes</w:t>
            </w:r>
            <w:r w:rsidR="00021CE3">
              <w:rPr>
                <w:rFonts w:ascii="Century Gothic" w:hAnsi="Century Gothic" w:cs="Calibri"/>
                <w:sz w:val="20"/>
                <w:szCs w:val="20"/>
              </w:rPr>
              <w:t>**</w:t>
            </w:r>
            <w:r w:rsidR="00A03A24">
              <w:rPr>
                <w:rFonts w:ascii="Century Gothic" w:hAnsi="Century Gothic" w:cs="Calibri"/>
                <w:sz w:val="20"/>
                <w:szCs w:val="20"/>
              </w:rPr>
              <w:t>*</w:t>
            </w:r>
            <w:r w:rsidR="00206EC9" w:rsidRPr="00A33340">
              <w:rPr>
                <w:rFonts w:ascii="Century Gothic" w:hAnsi="Century Gothic" w:cs="Calibri"/>
                <w:sz w:val="20"/>
                <w:szCs w:val="20"/>
              </w:rPr>
              <w:t xml:space="preserve">              </w:t>
            </w:r>
          </w:p>
        </w:tc>
        <w:tc>
          <w:tcPr>
            <w:tcW w:w="851"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r>
      <w:tr w:rsidR="00A03A24" w:rsidRPr="00A33340" w:rsidTr="00A03A24">
        <w:trPr>
          <w:jc w:val="center"/>
        </w:trPr>
        <w:tc>
          <w:tcPr>
            <w:tcW w:w="1526" w:type="dxa"/>
          </w:tcPr>
          <w:p w:rsidR="00A03A24" w:rsidRPr="00A33340" w:rsidRDefault="00A03A24" w:rsidP="009F36F4">
            <w:pPr>
              <w:autoSpaceDE w:val="0"/>
              <w:autoSpaceDN w:val="0"/>
              <w:adjustRightInd w:val="0"/>
              <w:spacing w:after="0" w:line="240" w:lineRule="auto"/>
              <w:rPr>
                <w:rFonts w:ascii="Century Gothic" w:hAnsi="Century Gothic" w:cs="Calibri"/>
                <w:sz w:val="20"/>
                <w:szCs w:val="20"/>
              </w:rPr>
            </w:pPr>
          </w:p>
        </w:tc>
        <w:tc>
          <w:tcPr>
            <w:tcW w:w="3827" w:type="dxa"/>
          </w:tcPr>
          <w:p w:rsidR="00A03A24" w:rsidRDefault="00A03A24"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A03A24" w:rsidRPr="00A33340" w:rsidRDefault="00A03A24"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hemeFill="background1" w:themeFillShade="80"/>
          </w:tcPr>
          <w:p w:rsidR="00A03A24" w:rsidRPr="00A33340" w:rsidRDefault="00A03A24"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9F36F4">
            <w:pPr>
              <w:autoSpaceDE w:val="0"/>
              <w:autoSpaceDN w:val="0"/>
              <w:adjustRightInd w:val="0"/>
              <w:spacing w:after="0" w:line="240" w:lineRule="auto"/>
              <w:jc w:val="center"/>
              <w:rPr>
                <w:rFonts w:ascii="Century Gothic" w:hAnsi="Century Gothic" w:cs="Calibri"/>
                <w:sz w:val="20"/>
                <w:szCs w:val="20"/>
              </w:rPr>
            </w:pPr>
          </w:p>
        </w:tc>
      </w:tr>
      <w:tr w:rsidR="00206EC9" w:rsidRPr="00A33340" w:rsidTr="00021CE3">
        <w:trPr>
          <w:jc w:val="center"/>
        </w:trPr>
        <w:tc>
          <w:tcPr>
            <w:tcW w:w="1526" w:type="dxa"/>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206EC9" w:rsidRDefault="00206EC9"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hemeFill="background1" w:themeFillShade="80"/>
          </w:tcPr>
          <w:p w:rsidR="00206EC9"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r>
      <w:tr w:rsidR="00206EC9" w:rsidRPr="00A33340" w:rsidTr="00021CE3">
        <w:trPr>
          <w:jc w:val="center"/>
        </w:trPr>
        <w:tc>
          <w:tcPr>
            <w:tcW w:w="1526" w:type="dxa"/>
          </w:tcPr>
          <w:p w:rsidR="00206EC9" w:rsidRPr="00A33340" w:rsidRDefault="00206EC9" w:rsidP="009F36F4">
            <w:pPr>
              <w:autoSpaceDE w:val="0"/>
              <w:autoSpaceDN w:val="0"/>
              <w:adjustRightInd w:val="0"/>
              <w:spacing w:after="0" w:line="240" w:lineRule="auto"/>
              <w:rPr>
                <w:rFonts w:ascii="Century Gothic" w:hAnsi="Century Gothic" w:cs="Calibri"/>
                <w:sz w:val="20"/>
                <w:szCs w:val="20"/>
              </w:rPr>
            </w:pPr>
          </w:p>
        </w:tc>
        <w:tc>
          <w:tcPr>
            <w:tcW w:w="3827" w:type="dxa"/>
          </w:tcPr>
          <w:p w:rsidR="00206EC9" w:rsidRPr="00A33340" w:rsidRDefault="00A03A24"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Fabrication de cartes</w:t>
            </w:r>
          </w:p>
        </w:tc>
        <w:tc>
          <w:tcPr>
            <w:tcW w:w="851" w:type="dxa"/>
            <w:shd w:val="clear" w:color="auto" w:fill="808080" w:themeFill="background1" w:themeFillShade="80"/>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206EC9" w:rsidRPr="00A33340" w:rsidRDefault="00206EC9" w:rsidP="009F36F4">
            <w:pPr>
              <w:autoSpaceDE w:val="0"/>
              <w:autoSpaceDN w:val="0"/>
              <w:adjustRightInd w:val="0"/>
              <w:spacing w:after="0" w:line="240" w:lineRule="auto"/>
              <w:jc w:val="center"/>
              <w:rPr>
                <w:rFonts w:ascii="Century Gothic" w:hAnsi="Century Gothic" w:cs="Calibri"/>
                <w:sz w:val="20"/>
                <w:szCs w:val="20"/>
              </w:rPr>
            </w:pPr>
          </w:p>
        </w:tc>
      </w:tr>
    </w:tbl>
    <w:p w:rsidR="00021CE3" w:rsidRDefault="00021CE3" w:rsidP="00B57C54">
      <w:pPr>
        <w:autoSpaceDE w:val="0"/>
        <w:autoSpaceDN w:val="0"/>
        <w:adjustRightInd w:val="0"/>
        <w:spacing w:after="0" w:line="240" w:lineRule="auto"/>
        <w:rPr>
          <w:rFonts w:ascii="Century Gothic" w:hAnsi="Century Gothic" w:cs="Calibri"/>
          <w:sz w:val="18"/>
          <w:szCs w:val="18"/>
        </w:rPr>
      </w:pPr>
      <w:r w:rsidRPr="00021CE3">
        <w:rPr>
          <w:rFonts w:ascii="Century Gothic" w:hAnsi="Century Gothic" w:cs="Calibri"/>
          <w:sz w:val="18"/>
          <w:szCs w:val="18"/>
        </w:rPr>
        <w:t xml:space="preserve">*Vivre ensemble : </w:t>
      </w:r>
      <w:r w:rsidR="00A03A24">
        <w:rPr>
          <w:rFonts w:ascii="Century Gothic" w:hAnsi="Century Gothic" w:cs="Calibri"/>
          <w:sz w:val="18"/>
          <w:szCs w:val="18"/>
        </w:rPr>
        <w:t>Jeux, livres et activités sur d</w:t>
      </w:r>
      <w:r w:rsidR="00B779D7">
        <w:rPr>
          <w:rFonts w:ascii="Century Gothic" w:hAnsi="Century Gothic" w:cs="Calibri"/>
          <w:sz w:val="18"/>
          <w:szCs w:val="18"/>
        </w:rPr>
        <w:t xml:space="preserve">es thèmes </w:t>
      </w:r>
      <w:r w:rsidR="00A03A24">
        <w:rPr>
          <w:rFonts w:ascii="Century Gothic" w:hAnsi="Century Gothic" w:cs="Calibri"/>
          <w:sz w:val="18"/>
          <w:szCs w:val="18"/>
        </w:rPr>
        <w:t>relatifs à la vie de petit citoyen.</w:t>
      </w:r>
      <w:r w:rsidR="00B779D7">
        <w:rPr>
          <w:rFonts w:ascii="Century Gothic" w:hAnsi="Century Gothic" w:cs="Calibri"/>
          <w:sz w:val="18"/>
          <w:szCs w:val="18"/>
        </w:rPr>
        <w:t xml:space="preserve"> </w:t>
      </w:r>
    </w:p>
    <w:p w:rsidR="00A03A24" w:rsidRPr="00021CE3" w:rsidRDefault="00A03A24" w:rsidP="00B57C54">
      <w:pPr>
        <w:autoSpaceDE w:val="0"/>
        <w:autoSpaceDN w:val="0"/>
        <w:adjustRightInd w:val="0"/>
        <w:spacing w:after="0" w:line="240" w:lineRule="auto"/>
        <w:rPr>
          <w:rFonts w:ascii="Century Gothic" w:hAnsi="Century Gothic" w:cs="Calibri"/>
          <w:sz w:val="18"/>
          <w:szCs w:val="18"/>
        </w:rPr>
      </w:pPr>
      <w:r>
        <w:rPr>
          <w:rFonts w:ascii="Century Gothic" w:hAnsi="Century Gothic" w:cs="Calibri"/>
          <w:sz w:val="18"/>
          <w:szCs w:val="18"/>
        </w:rPr>
        <w:t xml:space="preserve">**C’est pas sorcier : Diffusion, discussion et activités autour des épisodes de l’émission. </w:t>
      </w:r>
    </w:p>
    <w:p w:rsidR="004F22C9" w:rsidRDefault="00021CE3" w:rsidP="00B57C54">
      <w:pPr>
        <w:autoSpaceDE w:val="0"/>
        <w:autoSpaceDN w:val="0"/>
        <w:adjustRightInd w:val="0"/>
        <w:spacing w:after="0" w:line="240" w:lineRule="auto"/>
        <w:rPr>
          <w:rFonts w:ascii="Century Gothic" w:hAnsi="Century Gothic" w:cs="Calibri"/>
          <w:sz w:val="18"/>
          <w:szCs w:val="18"/>
        </w:rPr>
      </w:pPr>
      <w:r w:rsidRPr="00021CE3">
        <w:rPr>
          <w:rFonts w:ascii="Century Gothic" w:hAnsi="Century Gothic" w:cs="Calibri"/>
          <w:sz w:val="18"/>
          <w:szCs w:val="18"/>
        </w:rPr>
        <w:t>** Les petits artistes : ateliers de peinture libre, modelage, coloriages codés, perles à repasser et constructions artistiques</w:t>
      </w:r>
      <w:r w:rsidR="00A03A24">
        <w:rPr>
          <w:rFonts w:ascii="Century Gothic" w:hAnsi="Century Gothic" w:cs="Calibri"/>
          <w:sz w:val="18"/>
          <w:szCs w:val="18"/>
        </w:rPr>
        <w:t>.</w:t>
      </w:r>
      <w:r w:rsidRPr="00021CE3">
        <w:rPr>
          <w:rFonts w:ascii="Century Gothic" w:hAnsi="Century Gothic" w:cs="Calibri"/>
          <w:sz w:val="18"/>
          <w:szCs w:val="18"/>
        </w:rPr>
        <w:t xml:space="preserve">       </w:t>
      </w:r>
    </w:p>
    <w:p w:rsidR="004F22C9" w:rsidRDefault="004F22C9" w:rsidP="004F22C9">
      <w:pPr>
        <w:pStyle w:val="Sansinterligne"/>
        <w:jc w:val="center"/>
      </w:pPr>
    </w:p>
    <w:p w:rsidR="00021CE3" w:rsidRDefault="00426849" w:rsidP="004F22C9">
      <w:pPr>
        <w:pStyle w:val="Sansinterligne"/>
        <w:jc w:val="center"/>
        <w:rPr>
          <w:rFonts w:ascii="Century Gothic" w:hAnsi="Century Gothic"/>
          <w:b/>
          <w:color w:val="548DD4"/>
        </w:rPr>
      </w:pPr>
      <w:hyperlink r:id="rId6" w:history="1">
        <w:r w:rsidR="004F22C9" w:rsidRPr="005E77BF">
          <w:rPr>
            <w:rStyle w:val="Lienhypertexte"/>
            <w:rFonts w:ascii="Century Gothic" w:hAnsi="Century Gothic"/>
            <w:b/>
            <w:color w:val="548DD4"/>
          </w:rPr>
          <w:t>clsh@seignosse.fr</w:t>
        </w:r>
      </w:hyperlink>
      <w:r w:rsidR="004F22C9" w:rsidRPr="005E77BF">
        <w:rPr>
          <w:rFonts w:ascii="Century Gothic" w:hAnsi="Century Gothic"/>
          <w:b/>
          <w:color w:val="548DD4"/>
        </w:rPr>
        <w:t xml:space="preserve">    06 78 00 38 62 - 05 58 49 89 82</w:t>
      </w:r>
    </w:p>
    <w:p w:rsidR="00926C0D" w:rsidRPr="004F22C9" w:rsidRDefault="00926C0D" w:rsidP="004F22C9">
      <w:pPr>
        <w:pStyle w:val="Sansinterligne"/>
        <w:jc w:val="center"/>
        <w:rPr>
          <w:rFonts w:ascii="Century Gothic" w:hAnsi="Century Gothic"/>
          <w:b/>
          <w:color w:val="548DD4"/>
        </w:rPr>
      </w:pPr>
    </w:p>
    <w:p w:rsidR="00D377C2" w:rsidRPr="00A33340" w:rsidRDefault="006E32C2" w:rsidP="00B57C54">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D377C2" w:rsidRPr="00A33340">
        <w:rPr>
          <w:rFonts w:ascii="Century Gothic" w:hAnsi="Century Gothic" w:cs="Calibri"/>
        </w:rPr>
        <w:t>,,,,,,,,,,,,,,,,,,,,,,,,,,,,,,,,,,,,,,,,,,,,,,,,,,,,,,,,,,,,,,,,,,,,,,,,,,,,,,,,,,,,,,,,,,,,,,,,,,,,,,,,,,,,,,,,,,,,,,,,,,,,,,,,,,,,,,,,,,,,,,,,,,,,,,,,,,,,,</w:t>
      </w:r>
      <w:r>
        <w:rPr>
          <w:rFonts w:ascii="Century Gothic" w:hAnsi="Century Gothic" w:cs="Calibri"/>
        </w:rPr>
        <w:t>,,,,,,,,,,</w:t>
      </w:r>
    </w:p>
    <w:p w:rsidR="00206EC9" w:rsidRDefault="00206EC9" w:rsidP="00206EC9">
      <w:pPr>
        <w:pStyle w:val="Sansinterligne"/>
        <w:rPr>
          <w:b/>
        </w:rPr>
      </w:pPr>
    </w:p>
    <w:p w:rsidR="00AE4B3A" w:rsidRDefault="00AE4B3A" w:rsidP="00AE4B3A">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AE4B3A" w:rsidRPr="00151C60" w:rsidRDefault="00AE4B3A" w:rsidP="00AE4B3A">
      <w:pPr>
        <w:pStyle w:val="Sansinterligne"/>
        <w:rPr>
          <w:rFonts w:ascii="Century Gothic" w:hAnsi="Century Gothic"/>
          <w:b/>
          <w:bCs/>
        </w:rPr>
      </w:pPr>
      <w:r>
        <w:rPr>
          <w:rFonts w:ascii="Century Gothic" w:hAnsi="Century Gothic"/>
          <w:b/>
        </w:rPr>
        <w:t>Période 3: du 8 janvier au 9 février 2018</w:t>
      </w:r>
      <w:r w:rsidRPr="00151C60">
        <w:rPr>
          <w:rFonts w:ascii="Century Gothic" w:hAnsi="Century Gothic"/>
          <w:b/>
        </w:rPr>
        <w:t xml:space="preserve"> - </w:t>
      </w:r>
      <w:r>
        <w:rPr>
          <w:rFonts w:ascii="Century Gothic" w:hAnsi="Century Gothic"/>
          <w:b/>
          <w:bCs/>
        </w:rPr>
        <w:t xml:space="preserve">Ecole </w:t>
      </w:r>
      <w:r w:rsidR="003E5BD2">
        <w:rPr>
          <w:rFonts w:ascii="Century Gothic" w:hAnsi="Century Gothic"/>
          <w:b/>
          <w:bCs/>
        </w:rPr>
        <w:t xml:space="preserve">Du Grand Chêne </w:t>
      </w:r>
    </w:p>
    <w:p w:rsidR="00D377C2" w:rsidRDefault="00D377C2" w:rsidP="00241B19">
      <w:pPr>
        <w:autoSpaceDE w:val="0"/>
        <w:autoSpaceDN w:val="0"/>
        <w:adjustRightInd w:val="0"/>
        <w:spacing w:after="0" w:line="240" w:lineRule="auto"/>
        <w:rPr>
          <w:rFonts w:ascii="Century Gothic" w:hAnsi="Century Gothic" w:cs="Calibri"/>
          <w:b/>
          <w:color w:val="FF0000"/>
        </w:rPr>
      </w:pPr>
      <w:r w:rsidRPr="00A33340">
        <w:rPr>
          <w:rFonts w:ascii="Century Gothic" w:hAnsi="Century Gothic" w:cs="Calibri"/>
          <w:b/>
          <w:color w:val="FF0000"/>
        </w:rPr>
        <w:t xml:space="preserve">Partie </w:t>
      </w:r>
      <w:r w:rsidR="00FC5EB2">
        <w:rPr>
          <w:rFonts w:ascii="Century Gothic" w:hAnsi="Century Gothic" w:cs="Calibri"/>
          <w:b/>
          <w:color w:val="FF0000"/>
        </w:rPr>
        <w:t>à</w:t>
      </w:r>
      <w:r w:rsidR="00EA11F0">
        <w:rPr>
          <w:rFonts w:ascii="Century Gothic" w:hAnsi="Century Gothic" w:cs="Calibri"/>
          <w:b/>
          <w:color w:val="FF0000"/>
        </w:rPr>
        <w:t xml:space="preserve"> retourner </w:t>
      </w:r>
      <w:r w:rsidRPr="00A33340">
        <w:rPr>
          <w:rFonts w:ascii="Century Gothic" w:hAnsi="Century Gothic" w:cs="Calibri"/>
          <w:b/>
          <w:color w:val="FF0000"/>
        </w:rPr>
        <w:t>à la Mairie service ACM</w:t>
      </w:r>
      <w:r w:rsidR="00AE4B3A">
        <w:rPr>
          <w:rFonts w:ascii="Century Gothic" w:hAnsi="Century Gothic" w:cs="Calibri"/>
          <w:b/>
          <w:color w:val="FF0000"/>
        </w:rPr>
        <w:t xml:space="preserve"> avant le 22 décembre</w:t>
      </w:r>
      <w:r w:rsidR="00EA11F0">
        <w:rPr>
          <w:rFonts w:ascii="Century Gothic" w:hAnsi="Century Gothic" w:cs="Calibri"/>
          <w:b/>
          <w:color w:val="FF0000"/>
        </w:rPr>
        <w:t xml:space="preserve"> 2017</w:t>
      </w:r>
    </w:p>
    <w:p w:rsidR="00E70F25" w:rsidRPr="00A33340" w:rsidRDefault="00E70F25" w:rsidP="00241B19">
      <w:pPr>
        <w:autoSpaceDE w:val="0"/>
        <w:autoSpaceDN w:val="0"/>
        <w:adjustRightInd w:val="0"/>
        <w:spacing w:after="0" w:line="240" w:lineRule="auto"/>
        <w:rPr>
          <w:rFonts w:ascii="Century Gothic" w:hAnsi="Century Gothic" w:cs="Calibri"/>
          <w:b/>
          <w:color w:val="FF0000"/>
        </w:rPr>
      </w:pPr>
    </w:p>
    <w:p w:rsidR="00D377C2" w:rsidRPr="00A33340" w:rsidRDefault="00D377C2" w:rsidP="00241B19">
      <w:pPr>
        <w:autoSpaceDE w:val="0"/>
        <w:autoSpaceDN w:val="0"/>
        <w:adjustRightInd w:val="0"/>
        <w:spacing w:after="0" w:line="240" w:lineRule="auto"/>
        <w:rPr>
          <w:rFonts w:ascii="Century Gothic" w:hAnsi="Century Gothic" w:cs="Calibri"/>
        </w:rPr>
      </w:pPr>
      <w:r w:rsidRPr="00A33340">
        <w:rPr>
          <w:rFonts w:ascii="Century Gothic" w:hAnsi="Century Gothic" w:cs="Calibri"/>
          <w:b/>
        </w:rPr>
        <w:t>Nom</w:t>
      </w:r>
      <w:r w:rsidR="005C7B18">
        <w:rPr>
          <w:rFonts w:ascii="Century Gothic" w:hAnsi="Century Gothic" w:cs="Calibri"/>
        </w:rPr>
        <w:t> :…………………………………………</w:t>
      </w:r>
      <w:r w:rsidRPr="00A33340">
        <w:rPr>
          <w:rFonts w:ascii="Century Gothic" w:hAnsi="Century Gothic" w:cs="Calibri"/>
          <w:b/>
        </w:rPr>
        <w:t>Prénom</w:t>
      </w:r>
      <w:r w:rsidR="005C7B18">
        <w:rPr>
          <w:rFonts w:ascii="Century Gothic" w:hAnsi="Century Gothic" w:cs="Calibri"/>
        </w:rPr>
        <w:t> :………………………………………Classe ………………</w:t>
      </w:r>
    </w:p>
    <w:p w:rsidR="005C7B18" w:rsidRDefault="005C7B18" w:rsidP="00B57C54">
      <w:pPr>
        <w:autoSpaceDE w:val="0"/>
        <w:autoSpaceDN w:val="0"/>
        <w:adjustRightInd w:val="0"/>
        <w:spacing w:after="0" w:line="240" w:lineRule="auto"/>
        <w:rPr>
          <w:rFonts w:ascii="Century Gothic" w:hAnsi="Century Gothic" w:cs="Calibri"/>
        </w:rPr>
      </w:pPr>
      <w:r>
        <w:rPr>
          <w:rFonts w:ascii="Century Gothic" w:hAnsi="Century Gothic" w:cs="Calibri"/>
        </w:rPr>
        <w:t>Adresse mail………………………………………………….Tél :…………………………………………………….</w:t>
      </w:r>
    </w:p>
    <w:p w:rsidR="00435E99" w:rsidRDefault="00435E99" w:rsidP="00B57C54">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A03A24" w:rsidRPr="00A33340" w:rsidTr="00B252D2">
        <w:trPr>
          <w:jc w:val="center"/>
        </w:trPr>
        <w:tc>
          <w:tcPr>
            <w:tcW w:w="1526"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827"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p>
        </w:tc>
        <w:tc>
          <w:tcPr>
            <w:tcW w:w="851"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A03A24" w:rsidRDefault="00A03A24" w:rsidP="00B252D2">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A03A24" w:rsidRPr="00DC5A10" w:rsidRDefault="00A03A24" w:rsidP="00B252D2">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A03A24" w:rsidRDefault="00A03A24" w:rsidP="00B252D2">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A03A24" w:rsidRPr="00A33340" w:rsidRDefault="00A03A24" w:rsidP="00B252D2">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A03A24" w:rsidRPr="00A33340" w:rsidTr="00B252D2">
        <w:trPr>
          <w:jc w:val="center"/>
        </w:trPr>
        <w:tc>
          <w:tcPr>
            <w:tcW w:w="1526" w:type="dxa"/>
          </w:tcPr>
          <w:p w:rsidR="00A03A24" w:rsidRPr="00021CE3" w:rsidRDefault="00A03A24" w:rsidP="00B252D2">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A03A24" w:rsidRPr="00905EF5"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Vivre ensemble*</w:t>
            </w:r>
            <w:r w:rsidRPr="00905EF5">
              <w:rPr>
                <w:rFonts w:ascii="Century Gothic" w:hAnsi="Century Gothic" w:cs="Calibri"/>
                <w:sz w:val="20"/>
                <w:szCs w:val="20"/>
              </w:rPr>
              <w:t xml:space="preserve">  </w:t>
            </w:r>
          </w:p>
        </w:tc>
        <w:tc>
          <w:tcPr>
            <w:tcW w:w="851"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p>
        </w:tc>
        <w:tc>
          <w:tcPr>
            <w:tcW w:w="1134"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B252D2">
        <w:trPr>
          <w:jc w:val="center"/>
        </w:trPr>
        <w:tc>
          <w:tcPr>
            <w:tcW w:w="1526" w:type="dxa"/>
          </w:tcPr>
          <w:p w:rsidR="00A03A24" w:rsidRPr="00021CE3" w:rsidRDefault="00A03A24" w:rsidP="00B252D2">
            <w:pPr>
              <w:autoSpaceDE w:val="0"/>
              <w:autoSpaceDN w:val="0"/>
              <w:adjustRightInd w:val="0"/>
              <w:spacing w:after="0" w:line="240" w:lineRule="auto"/>
              <w:rPr>
                <w:rFonts w:ascii="Century Gothic" w:hAnsi="Century Gothic" w:cs="Calibri"/>
                <w:sz w:val="20"/>
                <w:szCs w:val="20"/>
              </w:rPr>
            </w:pPr>
          </w:p>
        </w:tc>
        <w:tc>
          <w:tcPr>
            <w:tcW w:w="3827" w:type="dxa"/>
          </w:tcPr>
          <w:p w:rsidR="00A03A24"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C’est pas sorcier**</w:t>
            </w:r>
          </w:p>
        </w:tc>
        <w:tc>
          <w:tcPr>
            <w:tcW w:w="851"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p>
        </w:tc>
        <w:tc>
          <w:tcPr>
            <w:tcW w:w="1134"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B252D2">
        <w:trPr>
          <w:jc w:val="center"/>
        </w:trPr>
        <w:tc>
          <w:tcPr>
            <w:tcW w:w="1526"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Dessin et peinture : le portrait</w:t>
            </w:r>
          </w:p>
        </w:tc>
        <w:tc>
          <w:tcPr>
            <w:tcW w:w="851"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A03A24">
        <w:trPr>
          <w:jc w:val="center"/>
        </w:trPr>
        <w:tc>
          <w:tcPr>
            <w:tcW w:w="1526"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Les petits artistes***</w:t>
            </w:r>
            <w:r w:rsidRPr="00A33340">
              <w:rPr>
                <w:rFonts w:ascii="Century Gothic" w:hAnsi="Century Gothic" w:cs="Calibri"/>
                <w:sz w:val="20"/>
                <w:szCs w:val="20"/>
              </w:rPr>
              <w:t xml:space="preserve">              </w:t>
            </w:r>
          </w:p>
        </w:tc>
        <w:tc>
          <w:tcPr>
            <w:tcW w:w="851"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A03A24">
        <w:trPr>
          <w:jc w:val="center"/>
        </w:trPr>
        <w:tc>
          <w:tcPr>
            <w:tcW w:w="1526"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p>
        </w:tc>
        <w:tc>
          <w:tcPr>
            <w:tcW w:w="3827" w:type="dxa"/>
          </w:tcPr>
          <w:p w:rsidR="00A03A24"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Créons avec la récup’</w:t>
            </w:r>
          </w:p>
        </w:tc>
        <w:tc>
          <w:tcPr>
            <w:tcW w:w="851"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A03A24">
        <w:trPr>
          <w:jc w:val="center"/>
        </w:trPr>
        <w:tc>
          <w:tcPr>
            <w:tcW w:w="1526" w:type="dxa"/>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827" w:type="dxa"/>
          </w:tcPr>
          <w:p w:rsidR="00A03A24"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cPr>
          <w:p w:rsidR="00A03A24"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r w:rsidR="00A03A24" w:rsidRPr="00A33340" w:rsidTr="00A03A24">
        <w:trPr>
          <w:jc w:val="center"/>
        </w:trPr>
        <w:tc>
          <w:tcPr>
            <w:tcW w:w="1526"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p>
        </w:tc>
        <w:tc>
          <w:tcPr>
            <w:tcW w:w="3827" w:type="dxa"/>
          </w:tcPr>
          <w:p w:rsidR="00A03A24" w:rsidRPr="00A33340" w:rsidRDefault="00A03A24"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Fabrication de cartes</w:t>
            </w:r>
          </w:p>
        </w:tc>
        <w:tc>
          <w:tcPr>
            <w:tcW w:w="851" w:type="dxa"/>
            <w:shd w:val="clear" w:color="auto" w:fill="808080"/>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A03A24" w:rsidRPr="00A33340" w:rsidRDefault="00A03A24" w:rsidP="00B252D2">
            <w:pPr>
              <w:autoSpaceDE w:val="0"/>
              <w:autoSpaceDN w:val="0"/>
              <w:adjustRightInd w:val="0"/>
              <w:spacing w:after="0" w:line="240" w:lineRule="auto"/>
              <w:jc w:val="center"/>
              <w:rPr>
                <w:rFonts w:ascii="Century Gothic" w:hAnsi="Century Gothic" w:cs="Calibri"/>
                <w:sz w:val="20"/>
                <w:szCs w:val="20"/>
              </w:rPr>
            </w:pPr>
          </w:p>
        </w:tc>
      </w:tr>
    </w:tbl>
    <w:p w:rsidR="001F1304" w:rsidRDefault="001F1304" w:rsidP="00B57C54">
      <w:pPr>
        <w:autoSpaceDE w:val="0"/>
        <w:autoSpaceDN w:val="0"/>
        <w:adjustRightInd w:val="0"/>
        <w:spacing w:after="0" w:line="240" w:lineRule="auto"/>
        <w:rPr>
          <w:rFonts w:ascii="Century Gothic" w:hAnsi="Century Gothic" w:cs="Calibri"/>
        </w:rPr>
      </w:pPr>
    </w:p>
    <w:p w:rsidR="00D377C2" w:rsidRPr="00A33340" w:rsidRDefault="00D377C2" w:rsidP="000D2A71">
      <w:pPr>
        <w:autoSpaceDE w:val="0"/>
        <w:autoSpaceDN w:val="0"/>
        <w:adjustRightInd w:val="0"/>
        <w:rPr>
          <w:rFonts w:ascii="Century Gothic" w:hAnsi="Century Gothic" w:cs="Calibri"/>
          <w:sz w:val="18"/>
          <w:szCs w:val="18"/>
        </w:rPr>
      </w:pPr>
      <w:r w:rsidRPr="00A33340">
        <w:rPr>
          <w:rFonts w:ascii="Century Gothic" w:hAnsi="Century Gothic" w:cs="Calibri"/>
          <w:b/>
          <w:bCs/>
          <w:sz w:val="18"/>
          <w:szCs w:val="18"/>
        </w:rPr>
        <w:t xml:space="preserve">IMPORTANT </w:t>
      </w:r>
      <w:r w:rsidRPr="00A33340">
        <w:rPr>
          <w:rFonts w:ascii="Century Gothic" w:hAnsi="Century Gothic" w:cs="Calibri"/>
          <w:bCs/>
          <w:sz w:val="18"/>
          <w:szCs w:val="18"/>
        </w:rPr>
        <w:t>: Les</w:t>
      </w:r>
      <w:r w:rsidRPr="00A33340">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qui ne sont pas inscrits à ces ateliers, sont récupérés par leurs parents et leur sortie est définitive à 15h00. Après 15h les enfants non-inscrits mais encore présents intégreront l’atelier disposant de places.</w:t>
      </w:r>
      <w:r w:rsidR="00F53E63" w:rsidRPr="00A33340">
        <w:rPr>
          <w:rFonts w:ascii="Century Gothic" w:hAnsi="Century Gothic" w:cs="Calibri"/>
          <w:sz w:val="18"/>
          <w:szCs w:val="18"/>
        </w:rPr>
        <w:t xml:space="preserve"> A l’issue des TAP à 16h30, les enfants non-récupérés par leurs parents seront conduits à l’accueil périscolaire </w:t>
      </w:r>
      <w:r w:rsidR="00B028DE" w:rsidRPr="00A33340">
        <w:rPr>
          <w:rFonts w:ascii="Century Gothic" w:hAnsi="Century Gothic" w:cs="Calibri"/>
          <w:sz w:val="18"/>
          <w:szCs w:val="18"/>
        </w:rPr>
        <w:t>(service</w:t>
      </w:r>
      <w:r w:rsidR="00F53E63" w:rsidRPr="00A33340">
        <w:rPr>
          <w:rFonts w:ascii="Century Gothic" w:hAnsi="Century Gothic" w:cs="Calibri"/>
          <w:sz w:val="18"/>
          <w:szCs w:val="18"/>
        </w:rPr>
        <w:t xml:space="preserve"> payant).</w:t>
      </w:r>
    </w:p>
    <w:p w:rsidR="00D377C2" w:rsidRPr="00A33340" w:rsidRDefault="00D377C2" w:rsidP="00E13D31">
      <w:pPr>
        <w:autoSpaceDE w:val="0"/>
        <w:autoSpaceDN w:val="0"/>
        <w:adjustRightInd w:val="0"/>
        <w:rPr>
          <w:rFonts w:ascii="Century Gothic" w:hAnsi="Century Gothic" w:cs="Calibri"/>
          <w:b/>
          <w:bCs/>
          <w:sz w:val="18"/>
          <w:szCs w:val="18"/>
        </w:rPr>
      </w:pPr>
      <w:r w:rsidRPr="00A33340">
        <w:rPr>
          <w:rFonts w:ascii="Century Gothic" w:hAnsi="Century Gothic" w:cs="Calibri"/>
          <w:sz w:val="18"/>
          <w:szCs w:val="18"/>
        </w:rPr>
        <w:t>DATE :</w:t>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t xml:space="preserve">                      SIGNATURE </w:t>
      </w:r>
      <w:r w:rsidRPr="00A33340">
        <w:rPr>
          <w:rFonts w:ascii="Century Gothic" w:hAnsi="Century Gothic" w:cs="Calibri"/>
          <w:b/>
          <w:bCs/>
          <w:sz w:val="18"/>
          <w:szCs w:val="18"/>
        </w:rPr>
        <w:t>« lu et approuvé»</w:t>
      </w:r>
    </w:p>
    <w:p w:rsidR="00905EF5" w:rsidRDefault="00905EF5" w:rsidP="00E13D31">
      <w:pPr>
        <w:autoSpaceDE w:val="0"/>
        <w:autoSpaceDN w:val="0"/>
        <w:adjustRightInd w:val="0"/>
        <w:rPr>
          <w:rFonts w:ascii="Century Gothic" w:hAnsi="Century Gothic" w:cs="Calibri"/>
          <w:b/>
          <w:bCs/>
          <w:sz w:val="18"/>
          <w:szCs w:val="18"/>
        </w:rPr>
      </w:pPr>
    </w:p>
    <w:p w:rsidR="00A03A24" w:rsidRDefault="00A03A24" w:rsidP="00E13D31">
      <w:pPr>
        <w:autoSpaceDE w:val="0"/>
        <w:autoSpaceDN w:val="0"/>
        <w:adjustRightInd w:val="0"/>
        <w:rPr>
          <w:rFonts w:ascii="Century Gothic" w:hAnsi="Century Gothic" w:cs="Calibri"/>
          <w:b/>
          <w:bCs/>
          <w:sz w:val="18"/>
          <w:szCs w:val="18"/>
        </w:rPr>
      </w:pPr>
    </w:p>
    <w:p w:rsidR="00A03A24" w:rsidRDefault="00A03A24" w:rsidP="00E13D31">
      <w:pPr>
        <w:autoSpaceDE w:val="0"/>
        <w:autoSpaceDN w:val="0"/>
        <w:adjustRightInd w:val="0"/>
        <w:rPr>
          <w:rFonts w:ascii="Century Gothic" w:hAnsi="Century Gothic" w:cs="Calibri"/>
          <w:b/>
          <w:bCs/>
          <w:sz w:val="18"/>
          <w:szCs w:val="18"/>
        </w:rPr>
      </w:pPr>
    </w:p>
    <w:p w:rsidR="00905EF5" w:rsidRPr="00206EC9" w:rsidRDefault="00426849" w:rsidP="00206EC9">
      <w:pPr>
        <w:pStyle w:val="Sansinterligne"/>
        <w:jc w:val="center"/>
        <w:rPr>
          <w:rFonts w:ascii="Century Gothic" w:hAnsi="Century Gothic"/>
          <w:b/>
          <w:color w:val="0070C0"/>
        </w:rPr>
      </w:pPr>
      <w:hyperlink r:id="rId7" w:history="1">
        <w:r w:rsidR="00206EC9" w:rsidRPr="00206EC9">
          <w:rPr>
            <w:rStyle w:val="Lienhypertexte"/>
            <w:rFonts w:ascii="Century Gothic" w:hAnsi="Century Gothic"/>
            <w:b/>
            <w:color w:val="548DD4"/>
          </w:rPr>
          <w:t>clsh@seignosse.fr</w:t>
        </w:r>
      </w:hyperlink>
      <w:r w:rsidR="00206EC9" w:rsidRPr="00206EC9">
        <w:rPr>
          <w:rFonts w:ascii="Century Gothic" w:hAnsi="Century Gothic"/>
          <w:b/>
          <w:color w:val="548DD4"/>
        </w:rPr>
        <w:t xml:space="preserve">  </w:t>
      </w:r>
      <w:r w:rsidR="00206EC9" w:rsidRPr="00151C60">
        <w:rPr>
          <w:rFonts w:ascii="Century Gothic" w:hAnsi="Century Gothic"/>
          <w:b/>
          <w:color w:val="0070C0"/>
        </w:rPr>
        <w:t xml:space="preserve">   </w:t>
      </w:r>
      <w:r w:rsidR="00206EC9" w:rsidRPr="00206EC9">
        <w:rPr>
          <w:rFonts w:ascii="Century Gothic" w:hAnsi="Century Gothic"/>
          <w:b/>
          <w:color w:val="548DD4"/>
        </w:rPr>
        <w:t xml:space="preserve">06 78 00 38 62 </w:t>
      </w:r>
      <w:r w:rsidR="00206EC9">
        <w:rPr>
          <w:rFonts w:ascii="Century Gothic" w:hAnsi="Century Gothic"/>
          <w:b/>
          <w:color w:val="548DD4"/>
        </w:rPr>
        <w:t>- 05 58 49 89 89</w:t>
      </w:r>
    </w:p>
    <w:p w:rsidR="00A03A24" w:rsidRDefault="00A03A24" w:rsidP="00426849">
      <w:pPr>
        <w:autoSpaceDE w:val="0"/>
        <w:autoSpaceDN w:val="0"/>
        <w:adjustRightInd w:val="0"/>
        <w:spacing w:line="240" w:lineRule="auto"/>
        <w:rPr>
          <w:rFonts w:ascii="Century Gothic" w:hAnsi="Century Gothic"/>
          <w:b/>
          <w:color w:val="0070C0"/>
          <w:sz w:val="24"/>
          <w:szCs w:val="24"/>
        </w:rPr>
      </w:pPr>
      <w:bookmarkStart w:id="0" w:name="_GoBack"/>
      <w:bookmarkEnd w:id="0"/>
    </w:p>
    <w:sectPr w:rsidR="00A03A24" w:rsidSect="001A59E2">
      <w:pgSz w:w="11907" w:h="16839" w:code="9"/>
      <w:pgMar w:top="72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7DFE"/>
    <w:rsid w:val="00010591"/>
    <w:rsid w:val="00010BDF"/>
    <w:rsid w:val="0001653C"/>
    <w:rsid w:val="00021CE3"/>
    <w:rsid w:val="000264CE"/>
    <w:rsid w:val="00037074"/>
    <w:rsid w:val="00040B14"/>
    <w:rsid w:val="0005268C"/>
    <w:rsid w:val="00057208"/>
    <w:rsid w:val="00061445"/>
    <w:rsid w:val="000632F1"/>
    <w:rsid w:val="00080BCA"/>
    <w:rsid w:val="00080D52"/>
    <w:rsid w:val="0008148A"/>
    <w:rsid w:val="000922DC"/>
    <w:rsid w:val="000A5903"/>
    <w:rsid w:val="000B33A3"/>
    <w:rsid w:val="000C72A0"/>
    <w:rsid w:val="000D2A71"/>
    <w:rsid w:val="000D456B"/>
    <w:rsid w:val="000E6367"/>
    <w:rsid w:val="00110859"/>
    <w:rsid w:val="00113542"/>
    <w:rsid w:val="00131238"/>
    <w:rsid w:val="00133DB3"/>
    <w:rsid w:val="0014360C"/>
    <w:rsid w:val="00145B6D"/>
    <w:rsid w:val="0015197E"/>
    <w:rsid w:val="00151C60"/>
    <w:rsid w:val="00157B37"/>
    <w:rsid w:val="001619E7"/>
    <w:rsid w:val="001622D4"/>
    <w:rsid w:val="001724B6"/>
    <w:rsid w:val="00176891"/>
    <w:rsid w:val="00185C3B"/>
    <w:rsid w:val="001A59E2"/>
    <w:rsid w:val="001C3174"/>
    <w:rsid w:val="001E774C"/>
    <w:rsid w:val="001F1238"/>
    <w:rsid w:val="001F1304"/>
    <w:rsid w:val="001F2702"/>
    <w:rsid w:val="001F3B9D"/>
    <w:rsid w:val="001F7C56"/>
    <w:rsid w:val="00206EC9"/>
    <w:rsid w:val="00212A62"/>
    <w:rsid w:val="002146FE"/>
    <w:rsid w:val="00216CA9"/>
    <w:rsid w:val="00223501"/>
    <w:rsid w:val="00241B19"/>
    <w:rsid w:val="00274BF6"/>
    <w:rsid w:val="002777A2"/>
    <w:rsid w:val="002805CC"/>
    <w:rsid w:val="00282FF6"/>
    <w:rsid w:val="00283D62"/>
    <w:rsid w:val="002B47B2"/>
    <w:rsid w:val="002C6A76"/>
    <w:rsid w:val="00306523"/>
    <w:rsid w:val="003131D6"/>
    <w:rsid w:val="00327008"/>
    <w:rsid w:val="00332B05"/>
    <w:rsid w:val="00337E51"/>
    <w:rsid w:val="00343E32"/>
    <w:rsid w:val="003957D5"/>
    <w:rsid w:val="003958DE"/>
    <w:rsid w:val="00397041"/>
    <w:rsid w:val="003A3895"/>
    <w:rsid w:val="003A3B81"/>
    <w:rsid w:val="003D0D0F"/>
    <w:rsid w:val="003D127F"/>
    <w:rsid w:val="003D4400"/>
    <w:rsid w:val="003D5AAB"/>
    <w:rsid w:val="003E25C2"/>
    <w:rsid w:val="003E5BD2"/>
    <w:rsid w:val="003E7337"/>
    <w:rsid w:val="003F0172"/>
    <w:rsid w:val="0040125A"/>
    <w:rsid w:val="004142D2"/>
    <w:rsid w:val="00425A6C"/>
    <w:rsid w:val="00426849"/>
    <w:rsid w:val="00435E99"/>
    <w:rsid w:val="0046263E"/>
    <w:rsid w:val="00463BBD"/>
    <w:rsid w:val="00465709"/>
    <w:rsid w:val="00466DA6"/>
    <w:rsid w:val="00483592"/>
    <w:rsid w:val="004B658D"/>
    <w:rsid w:val="004E2893"/>
    <w:rsid w:val="004F22C9"/>
    <w:rsid w:val="004F4779"/>
    <w:rsid w:val="004F57FF"/>
    <w:rsid w:val="00500F22"/>
    <w:rsid w:val="00504C24"/>
    <w:rsid w:val="00517C58"/>
    <w:rsid w:val="005204E7"/>
    <w:rsid w:val="00542C52"/>
    <w:rsid w:val="005573AA"/>
    <w:rsid w:val="0056047E"/>
    <w:rsid w:val="00572223"/>
    <w:rsid w:val="00575F48"/>
    <w:rsid w:val="00590FC1"/>
    <w:rsid w:val="0059164A"/>
    <w:rsid w:val="00593B63"/>
    <w:rsid w:val="0059481E"/>
    <w:rsid w:val="005A046E"/>
    <w:rsid w:val="005A0E49"/>
    <w:rsid w:val="005A513B"/>
    <w:rsid w:val="005C5132"/>
    <w:rsid w:val="005C7B18"/>
    <w:rsid w:val="005D09F8"/>
    <w:rsid w:val="005D1703"/>
    <w:rsid w:val="005E77BF"/>
    <w:rsid w:val="005F068E"/>
    <w:rsid w:val="005F2873"/>
    <w:rsid w:val="005F53C2"/>
    <w:rsid w:val="00602E03"/>
    <w:rsid w:val="006037EC"/>
    <w:rsid w:val="006172B2"/>
    <w:rsid w:val="00646888"/>
    <w:rsid w:val="00660620"/>
    <w:rsid w:val="006732A4"/>
    <w:rsid w:val="006804A7"/>
    <w:rsid w:val="0068285B"/>
    <w:rsid w:val="006857D0"/>
    <w:rsid w:val="006A5068"/>
    <w:rsid w:val="006A603E"/>
    <w:rsid w:val="006B0E5E"/>
    <w:rsid w:val="006B38D0"/>
    <w:rsid w:val="006B60AD"/>
    <w:rsid w:val="006B66FE"/>
    <w:rsid w:val="006D575B"/>
    <w:rsid w:val="006E306D"/>
    <w:rsid w:val="006E32C2"/>
    <w:rsid w:val="006F5FF3"/>
    <w:rsid w:val="006F7BC4"/>
    <w:rsid w:val="007329F1"/>
    <w:rsid w:val="007403F4"/>
    <w:rsid w:val="00760729"/>
    <w:rsid w:val="0076344F"/>
    <w:rsid w:val="007635B8"/>
    <w:rsid w:val="007653B7"/>
    <w:rsid w:val="00782AED"/>
    <w:rsid w:val="007832CA"/>
    <w:rsid w:val="007931D1"/>
    <w:rsid w:val="007B2818"/>
    <w:rsid w:val="007C106E"/>
    <w:rsid w:val="007D2545"/>
    <w:rsid w:val="007E5F61"/>
    <w:rsid w:val="007E6A5D"/>
    <w:rsid w:val="007E7814"/>
    <w:rsid w:val="007F39B4"/>
    <w:rsid w:val="007F4254"/>
    <w:rsid w:val="00822616"/>
    <w:rsid w:val="00825029"/>
    <w:rsid w:val="00831027"/>
    <w:rsid w:val="00832622"/>
    <w:rsid w:val="0085366B"/>
    <w:rsid w:val="00853873"/>
    <w:rsid w:val="0086514F"/>
    <w:rsid w:val="00866534"/>
    <w:rsid w:val="00892200"/>
    <w:rsid w:val="008A65B2"/>
    <w:rsid w:val="008C2CD6"/>
    <w:rsid w:val="008E4F16"/>
    <w:rsid w:val="008E69FE"/>
    <w:rsid w:val="008F584F"/>
    <w:rsid w:val="00905EF5"/>
    <w:rsid w:val="0091337C"/>
    <w:rsid w:val="00915B45"/>
    <w:rsid w:val="009165BD"/>
    <w:rsid w:val="00926C0D"/>
    <w:rsid w:val="00934607"/>
    <w:rsid w:val="00940790"/>
    <w:rsid w:val="00944F71"/>
    <w:rsid w:val="00946382"/>
    <w:rsid w:val="00951BFB"/>
    <w:rsid w:val="00966F22"/>
    <w:rsid w:val="00971391"/>
    <w:rsid w:val="00981468"/>
    <w:rsid w:val="0098395F"/>
    <w:rsid w:val="00987616"/>
    <w:rsid w:val="00993528"/>
    <w:rsid w:val="00993EE1"/>
    <w:rsid w:val="009B17C7"/>
    <w:rsid w:val="009C2BC5"/>
    <w:rsid w:val="009D469F"/>
    <w:rsid w:val="009D6B82"/>
    <w:rsid w:val="009E17D7"/>
    <w:rsid w:val="00A03A24"/>
    <w:rsid w:val="00A17BFE"/>
    <w:rsid w:val="00A33340"/>
    <w:rsid w:val="00A37B1E"/>
    <w:rsid w:val="00A41357"/>
    <w:rsid w:val="00A50D8B"/>
    <w:rsid w:val="00A56225"/>
    <w:rsid w:val="00A57982"/>
    <w:rsid w:val="00A6100D"/>
    <w:rsid w:val="00A610AC"/>
    <w:rsid w:val="00A62953"/>
    <w:rsid w:val="00A84C87"/>
    <w:rsid w:val="00A85E56"/>
    <w:rsid w:val="00A86B7B"/>
    <w:rsid w:val="00A87515"/>
    <w:rsid w:val="00A87D84"/>
    <w:rsid w:val="00AB1EEE"/>
    <w:rsid w:val="00AB7655"/>
    <w:rsid w:val="00AD17A9"/>
    <w:rsid w:val="00AD3F48"/>
    <w:rsid w:val="00AD54E0"/>
    <w:rsid w:val="00AE12C4"/>
    <w:rsid w:val="00AE4B3A"/>
    <w:rsid w:val="00B028DE"/>
    <w:rsid w:val="00B4257A"/>
    <w:rsid w:val="00B55FCA"/>
    <w:rsid w:val="00B56C84"/>
    <w:rsid w:val="00B57C54"/>
    <w:rsid w:val="00B6257B"/>
    <w:rsid w:val="00B71A48"/>
    <w:rsid w:val="00B779D7"/>
    <w:rsid w:val="00B91005"/>
    <w:rsid w:val="00BA1A62"/>
    <w:rsid w:val="00BB15A4"/>
    <w:rsid w:val="00BC11E1"/>
    <w:rsid w:val="00C113B6"/>
    <w:rsid w:val="00C20220"/>
    <w:rsid w:val="00C2201E"/>
    <w:rsid w:val="00C57FC8"/>
    <w:rsid w:val="00C610B1"/>
    <w:rsid w:val="00C66C41"/>
    <w:rsid w:val="00C67652"/>
    <w:rsid w:val="00C779B2"/>
    <w:rsid w:val="00C90BF7"/>
    <w:rsid w:val="00C90C99"/>
    <w:rsid w:val="00C91270"/>
    <w:rsid w:val="00CA46A5"/>
    <w:rsid w:val="00CB6CDB"/>
    <w:rsid w:val="00CC1F3F"/>
    <w:rsid w:val="00CF7235"/>
    <w:rsid w:val="00D04AEB"/>
    <w:rsid w:val="00D2517E"/>
    <w:rsid w:val="00D377C2"/>
    <w:rsid w:val="00D47317"/>
    <w:rsid w:val="00D55F37"/>
    <w:rsid w:val="00D57F26"/>
    <w:rsid w:val="00D60878"/>
    <w:rsid w:val="00D72B5B"/>
    <w:rsid w:val="00D735E6"/>
    <w:rsid w:val="00D77833"/>
    <w:rsid w:val="00D80ED7"/>
    <w:rsid w:val="00D865A7"/>
    <w:rsid w:val="00D8665C"/>
    <w:rsid w:val="00D93CEC"/>
    <w:rsid w:val="00DA46DD"/>
    <w:rsid w:val="00DA4B3D"/>
    <w:rsid w:val="00DA6478"/>
    <w:rsid w:val="00DC2A89"/>
    <w:rsid w:val="00DC5A10"/>
    <w:rsid w:val="00DC6A4D"/>
    <w:rsid w:val="00DE4B7E"/>
    <w:rsid w:val="00DE5D43"/>
    <w:rsid w:val="00DE6A95"/>
    <w:rsid w:val="00DE6F14"/>
    <w:rsid w:val="00DE7961"/>
    <w:rsid w:val="00E04CD7"/>
    <w:rsid w:val="00E05FDB"/>
    <w:rsid w:val="00E13D31"/>
    <w:rsid w:val="00E70F25"/>
    <w:rsid w:val="00E71130"/>
    <w:rsid w:val="00E732DE"/>
    <w:rsid w:val="00E74630"/>
    <w:rsid w:val="00E84D48"/>
    <w:rsid w:val="00E91713"/>
    <w:rsid w:val="00E9669C"/>
    <w:rsid w:val="00EA11F0"/>
    <w:rsid w:val="00EA4E6C"/>
    <w:rsid w:val="00EA5C49"/>
    <w:rsid w:val="00EB1E94"/>
    <w:rsid w:val="00EB75FE"/>
    <w:rsid w:val="00EC3A57"/>
    <w:rsid w:val="00EF0463"/>
    <w:rsid w:val="00F009D6"/>
    <w:rsid w:val="00F15DC9"/>
    <w:rsid w:val="00F26414"/>
    <w:rsid w:val="00F35CFE"/>
    <w:rsid w:val="00F43568"/>
    <w:rsid w:val="00F512D0"/>
    <w:rsid w:val="00F53E63"/>
    <w:rsid w:val="00F54B77"/>
    <w:rsid w:val="00F7390C"/>
    <w:rsid w:val="00F754B6"/>
    <w:rsid w:val="00F96AEC"/>
    <w:rsid w:val="00F97BC3"/>
    <w:rsid w:val="00FA0BA1"/>
    <w:rsid w:val="00FB1651"/>
    <w:rsid w:val="00FB28D7"/>
    <w:rsid w:val="00FC5EB2"/>
    <w:rsid w:val="00FD79B1"/>
    <w:rsid w:val="00FE696B"/>
    <w:rsid w:val="00FF3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69422F6-5972-496A-90DA-C471394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Accentuation">
    <w:name w:val="Emphasis"/>
    <w:qFormat/>
    <w:locked/>
    <w:rsid w:val="004F4779"/>
    <w:rPr>
      <w:i/>
      <w:iCs/>
    </w:rPr>
  </w:style>
  <w:style w:type="paragraph" w:styleId="Sansinterligne">
    <w:name w:val="No Spacing"/>
    <w:uiPriority w:val="1"/>
    <w:qFormat/>
    <w:rsid w:val="005204E7"/>
    <w:rPr>
      <w:sz w:val="22"/>
      <w:szCs w:val="22"/>
    </w:rPr>
  </w:style>
  <w:style w:type="character" w:styleId="Lienhypertexte">
    <w:name w:val="Hyperlink"/>
    <w:uiPriority w:val="99"/>
    <w:unhideWhenUsed/>
    <w:rsid w:val="005204E7"/>
    <w:rPr>
      <w:color w:val="0000FF"/>
      <w:u w:val="single"/>
    </w:rPr>
  </w:style>
  <w:style w:type="character" w:customStyle="1" w:styleId="apple-converted-space">
    <w:name w:val="apple-converted-space"/>
    <w:basedOn w:val="Policepardfaut"/>
    <w:rsid w:val="0003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3898">
      <w:bodyDiv w:val="1"/>
      <w:marLeft w:val="0"/>
      <w:marRight w:val="0"/>
      <w:marTop w:val="0"/>
      <w:marBottom w:val="0"/>
      <w:divBdr>
        <w:top w:val="none" w:sz="0" w:space="0" w:color="auto"/>
        <w:left w:val="none" w:sz="0" w:space="0" w:color="auto"/>
        <w:bottom w:val="none" w:sz="0" w:space="0" w:color="auto"/>
        <w:right w:val="none" w:sz="0" w:space="0" w:color="auto"/>
      </w:divBdr>
    </w:div>
    <w:div w:id="16313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C6C8C-5556-4CD3-9658-33651899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203</cp:revision>
  <cp:lastPrinted>2017-10-11T13:15:00Z</cp:lastPrinted>
  <dcterms:created xsi:type="dcterms:W3CDTF">2014-06-20T07:21:00Z</dcterms:created>
  <dcterms:modified xsi:type="dcterms:W3CDTF">2017-12-14T13:29:00Z</dcterms:modified>
</cp:coreProperties>
</file>