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FB3A8" w14:textId="77777777" w:rsidR="008C79B3" w:rsidRDefault="008C79B3" w:rsidP="008C79B3">
      <w:pPr>
        <w:pStyle w:val="Paragraphedeliste"/>
        <w:ind w:left="1434"/>
        <w:rPr>
          <w:bCs/>
          <w:sz w:val="28"/>
          <w:szCs w:val="28"/>
          <w:lang w:eastAsia="fr-FR"/>
        </w:rPr>
      </w:pPr>
    </w:p>
    <w:p w14:paraId="3E468A68" w14:textId="77777777" w:rsidR="0048664B" w:rsidRDefault="0048664B" w:rsidP="008C79B3">
      <w:pPr>
        <w:pStyle w:val="Paragraphedeliste"/>
        <w:ind w:left="1434"/>
        <w:rPr>
          <w:bCs/>
          <w:sz w:val="28"/>
          <w:szCs w:val="28"/>
          <w:lang w:eastAsia="fr-FR"/>
        </w:rPr>
      </w:pPr>
    </w:p>
    <w:p w14:paraId="69DB74FC" w14:textId="77777777" w:rsidR="0048664B" w:rsidRPr="00B11C1E" w:rsidRDefault="0048664B" w:rsidP="0048664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 xml:space="preserve">CONSEIL MUNICIPAL DU </w:t>
      </w:r>
      <w:r>
        <w:rPr>
          <w:rFonts w:asciiTheme="minorHAnsi" w:hAnsiTheme="minorHAnsi"/>
          <w:b/>
          <w:bCs/>
          <w:sz w:val="28"/>
          <w:szCs w:val="28"/>
        </w:rPr>
        <w:t>11 AVRIL 2022</w:t>
      </w:r>
    </w:p>
    <w:p w14:paraId="2323DE89" w14:textId="77777777" w:rsidR="0048664B" w:rsidRPr="00B11C1E" w:rsidRDefault="0048664B" w:rsidP="0048664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>ORDRE DU JOUR</w:t>
      </w:r>
    </w:p>
    <w:p w14:paraId="1A48E8AE" w14:textId="77777777" w:rsidR="0048664B" w:rsidRDefault="0048664B" w:rsidP="008C79B3">
      <w:pPr>
        <w:pStyle w:val="Paragraphedeliste"/>
        <w:ind w:left="1434"/>
        <w:rPr>
          <w:bCs/>
          <w:sz w:val="28"/>
          <w:szCs w:val="28"/>
          <w:lang w:eastAsia="fr-FR"/>
        </w:rPr>
      </w:pPr>
    </w:p>
    <w:p w14:paraId="41FBF751" w14:textId="1AFE3A30" w:rsidR="008C79B3" w:rsidRDefault="008C79B3" w:rsidP="00515D69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 w:rsidRPr="00F84F1B">
        <w:rPr>
          <w:rFonts w:eastAsia="Times New Roman"/>
          <w:bCs/>
        </w:rPr>
        <w:t>Approbation du PV du dernier Conseil municipal</w:t>
      </w:r>
    </w:p>
    <w:p w14:paraId="260B1064" w14:textId="2359477B" w:rsidR="00346DC0" w:rsidRPr="00F84F1B" w:rsidRDefault="00346DC0" w:rsidP="00515D69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Enoncé des décisions du maire prises depuis le dernier conseil municipal</w:t>
      </w:r>
    </w:p>
    <w:p w14:paraId="7A4BBC9B" w14:textId="77777777" w:rsidR="008C79B3" w:rsidRPr="00AF156C" w:rsidRDefault="008C79B3" w:rsidP="00515D69">
      <w:pPr>
        <w:pStyle w:val="Paragraphedeliste"/>
        <w:ind w:left="1134"/>
        <w:jc w:val="both"/>
        <w:rPr>
          <w:rFonts w:eastAsia="Times New Roman"/>
          <w:bCs/>
          <w:sz w:val="24"/>
          <w:szCs w:val="24"/>
        </w:rPr>
      </w:pPr>
    </w:p>
    <w:p w14:paraId="468F92E0" w14:textId="77777777" w:rsidR="008C79B3" w:rsidRDefault="008C79B3" w:rsidP="00515D6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C31EB">
        <w:rPr>
          <w:rFonts w:asciiTheme="minorHAnsi" w:hAnsiTheme="minorHAnsi"/>
          <w:b/>
          <w:sz w:val="28"/>
          <w:szCs w:val="28"/>
          <w:u w:val="single"/>
        </w:rPr>
        <w:t>Délibérations :</w:t>
      </w:r>
    </w:p>
    <w:p w14:paraId="3DDC74BB" w14:textId="52D75256" w:rsidR="00DC25E0" w:rsidRDefault="00DC25E0" w:rsidP="00515D69">
      <w:pPr>
        <w:jc w:val="both"/>
      </w:pPr>
    </w:p>
    <w:p w14:paraId="01195E8E" w14:textId="77777777" w:rsidR="00DE39CE" w:rsidRDefault="00DE39CE" w:rsidP="00DE39CE">
      <w:pPr>
        <w:jc w:val="both"/>
        <w:rPr>
          <w:rFonts w:asciiTheme="minorHAnsi" w:hAnsiTheme="minorHAnsi"/>
          <w:b/>
          <w:bCs/>
        </w:rPr>
      </w:pPr>
      <w:bookmarkStart w:id="0" w:name="_Hlk96853953"/>
      <w:r w:rsidRPr="00CA5825">
        <w:rPr>
          <w:rFonts w:asciiTheme="minorHAnsi" w:hAnsiTheme="minorHAnsi"/>
          <w:b/>
          <w:bCs/>
        </w:rPr>
        <w:t>FONCTION PUBLIQUE</w:t>
      </w:r>
    </w:p>
    <w:p w14:paraId="609C534B" w14:textId="77777777" w:rsidR="00BB33F5" w:rsidRDefault="00DE39CE" w:rsidP="00BB33F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Fonctionnement des assemblées</w:t>
      </w:r>
    </w:p>
    <w:p w14:paraId="3931290D" w14:textId="3806FB02" w:rsidR="00DE39CE" w:rsidRPr="00BB33F5" w:rsidRDefault="00DE39CE" w:rsidP="00BB33F5">
      <w:pPr>
        <w:pStyle w:val="Paragraphedeliste"/>
        <w:numPr>
          <w:ilvl w:val="0"/>
          <w:numId w:val="24"/>
        </w:numPr>
        <w:rPr>
          <w:bCs/>
        </w:rPr>
      </w:pPr>
      <w:r w:rsidRPr="00BB33F5">
        <w:t>Création d'un comité social territorial commun</w:t>
      </w:r>
      <w:bookmarkStart w:id="1" w:name="_GoBack"/>
      <w:bookmarkEnd w:id="1"/>
    </w:p>
    <w:p w14:paraId="01ACE3AA" w14:textId="5248AE74" w:rsidR="003D4B53" w:rsidRDefault="00DE39CE" w:rsidP="003D4B53">
      <w:pPr>
        <w:pStyle w:val="Paragraphedeliste"/>
        <w:numPr>
          <w:ilvl w:val="0"/>
          <w:numId w:val="24"/>
        </w:numPr>
      </w:pPr>
      <w:r w:rsidRPr="003D4B53">
        <w:t>Fixation du nombre de représentants au CST commun</w:t>
      </w:r>
    </w:p>
    <w:p w14:paraId="68055CE2" w14:textId="12AFE9E6" w:rsidR="00DE39CE" w:rsidRPr="003D4B53" w:rsidRDefault="00DE39CE" w:rsidP="003D4B53">
      <w:pPr>
        <w:jc w:val="both"/>
        <w:rPr>
          <w:rFonts w:asciiTheme="minorHAnsi" w:hAnsiTheme="minorHAnsi"/>
          <w:b/>
          <w:bCs/>
        </w:rPr>
      </w:pPr>
      <w:r w:rsidRPr="003D4B53">
        <w:rPr>
          <w:rFonts w:asciiTheme="minorHAnsi" w:hAnsiTheme="minorHAnsi"/>
          <w:b/>
          <w:bCs/>
        </w:rPr>
        <w:t>Gestion du personnel</w:t>
      </w:r>
    </w:p>
    <w:p w14:paraId="30C9425D" w14:textId="5ADE90CC" w:rsidR="00DE39CE" w:rsidRPr="003D4B53" w:rsidRDefault="009C4E91" w:rsidP="003D4B53">
      <w:pPr>
        <w:pStyle w:val="Paragraphedeliste"/>
        <w:numPr>
          <w:ilvl w:val="0"/>
          <w:numId w:val="24"/>
        </w:numPr>
        <w:jc w:val="both"/>
      </w:pPr>
      <w:r>
        <w:t>Complément p</w:t>
      </w:r>
      <w:r w:rsidR="00DE39CE" w:rsidRPr="003D4B53">
        <w:t>oste accroissement saisonnier 2022</w:t>
      </w:r>
    </w:p>
    <w:p w14:paraId="2186C23D" w14:textId="090E7C59" w:rsidR="00DE39CE" w:rsidRPr="003D4B53" w:rsidRDefault="00486DE0" w:rsidP="003D4B53">
      <w:pPr>
        <w:jc w:val="both"/>
        <w:rPr>
          <w:rFonts w:asciiTheme="minorHAnsi" w:hAnsiTheme="minorHAnsi"/>
          <w:b/>
          <w:bCs/>
        </w:rPr>
      </w:pPr>
      <w:r w:rsidRPr="003D4B53">
        <w:rPr>
          <w:rFonts w:asciiTheme="minorHAnsi" w:hAnsiTheme="minorHAnsi"/>
          <w:b/>
          <w:bCs/>
        </w:rPr>
        <w:t>Autre</w:t>
      </w:r>
    </w:p>
    <w:p w14:paraId="5530F9CE" w14:textId="37BC3921" w:rsidR="00486DE0" w:rsidRPr="003D4B53" w:rsidRDefault="00486DE0" w:rsidP="003D4B53">
      <w:pPr>
        <w:pStyle w:val="Paragraphedeliste"/>
        <w:numPr>
          <w:ilvl w:val="0"/>
          <w:numId w:val="24"/>
        </w:numPr>
      </w:pPr>
      <w:r w:rsidRPr="003D4B53">
        <w:t>Approbation convention d'adhésion service prévention</w:t>
      </w:r>
      <w:r w:rsidR="0063428F">
        <w:t xml:space="preserve"> du CDG 40</w:t>
      </w:r>
    </w:p>
    <w:p w14:paraId="0BC52506" w14:textId="77777777" w:rsidR="00486DE0" w:rsidRDefault="00486DE0" w:rsidP="00515D69">
      <w:pPr>
        <w:jc w:val="both"/>
        <w:rPr>
          <w:rFonts w:asciiTheme="minorHAnsi" w:hAnsiTheme="minorHAnsi"/>
          <w:b/>
          <w:bCs/>
        </w:rPr>
      </w:pPr>
    </w:p>
    <w:p w14:paraId="3403B1B8" w14:textId="77777777" w:rsidR="00DE39CE" w:rsidRDefault="00DE39CE" w:rsidP="00515D69">
      <w:pPr>
        <w:jc w:val="both"/>
        <w:rPr>
          <w:rFonts w:asciiTheme="minorHAnsi" w:hAnsiTheme="minorHAnsi"/>
          <w:b/>
          <w:bCs/>
        </w:rPr>
      </w:pPr>
    </w:p>
    <w:p w14:paraId="3DD254D7" w14:textId="0D57DC87" w:rsidR="007F176E" w:rsidRPr="00DF1F5E" w:rsidRDefault="0036628D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FINANCES LOCALES</w:t>
      </w:r>
    </w:p>
    <w:p w14:paraId="3F1F1775" w14:textId="06C3F384" w:rsidR="00BD2CDE" w:rsidRDefault="00BD2CDE" w:rsidP="00515D69">
      <w:pPr>
        <w:jc w:val="both"/>
        <w:rPr>
          <w:rFonts w:asciiTheme="minorHAnsi" w:hAnsiTheme="minorHAnsi"/>
          <w:b/>
          <w:bCs/>
        </w:rPr>
      </w:pPr>
      <w:r w:rsidRPr="00BD2CDE">
        <w:rPr>
          <w:rFonts w:asciiTheme="minorHAnsi" w:hAnsiTheme="minorHAnsi"/>
          <w:b/>
          <w:bCs/>
        </w:rPr>
        <w:t>Subventions</w:t>
      </w:r>
    </w:p>
    <w:p w14:paraId="2BB115D2" w14:textId="6E514651" w:rsidR="00DE39CE" w:rsidRPr="003D4B53" w:rsidRDefault="00DE39CE" w:rsidP="003D4B53">
      <w:pPr>
        <w:pStyle w:val="Paragraphedeliste"/>
        <w:numPr>
          <w:ilvl w:val="0"/>
          <w:numId w:val="24"/>
        </w:numPr>
      </w:pPr>
      <w:r w:rsidRPr="003D4B53">
        <w:t xml:space="preserve">Subvention Ligue de Surf </w:t>
      </w:r>
      <w:r w:rsidR="009C4E91">
        <w:t xml:space="preserve">Nouvelle Aquitaine </w:t>
      </w:r>
    </w:p>
    <w:p w14:paraId="439EEC29" w14:textId="2CFF7BFD" w:rsidR="00DE39CE" w:rsidRDefault="00DE39CE" w:rsidP="003D4B53">
      <w:pPr>
        <w:pStyle w:val="Paragraphedeliste"/>
        <w:numPr>
          <w:ilvl w:val="0"/>
          <w:numId w:val="24"/>
        </w:numPr>
      </w:pPr>
      <w:r w:rsidRPr="003D4B53">
        <w:t xml:space="preserve">Subvention plan d'actions 2022 </w:t>
      </w:r>
      <w:r w:rsidR="009C4E91">
        <w:t>Office de Tourisme</w:t>
      </w:r>
    </w:p>
    <w:p w14:paraId="316E1344" w14:textId="6885E8A2" w:rsidR="009C4E91" w:rsidRPr="003D4B53" w:rsidRDefault="009C4E91" w:rsidP="003D4B53">
      <w:pPr>
        <w:pStyle w:val="Paragraphedeliste"/>
        <w:numPr>
          <w:ilvl w:val="0"/>
          <w:numId w:val="24"/>
        </w:numPr>
      </w:pPr>
      <w:r w:rsidRPr="009C4E91">
        <w:t>Mesures de solidarité en faveur des enfants ukrainiens scolarisés à l’école de Seignosse</w:t>
      </w:r>
    </w:p>
    <w:p w14:paraId="1A8D86B5" w14:textId="00B26711" w:rsidR="004F7F74" w:rsidRDefault="004F7F74" w:rsidP="00515D69">
      <w:pPr>
        <w:jc w:val="both"/>
        <w:rPr>
          <w:rFonts w:asciiTheme="minorHAnsi" w:hAnsiTheme="minorHAnsi"/>
          <w:b/>
          <w:bCs/>
        </w:rPr>
      </w:pPr>
    </w:p>
    <w:p w14:paraId="5F8108E0" w14:textId="77777777" w:rsidR="00421684" w:rsidRDefault="00421684" w:rsidP="00515D69">
      <w:pPr>
        <w:jc w:val="both"/>
        <w:rPr>
          <w:rFonts w:asciiTheme="minorHAnsi" w:hAnsiTheme="minorHAnsi"/>
          <w:b/>
          <w:bCs/>
        </w:rPr>
      </w:pPr>
    </w:p>
    <w:p w14:paraId="6B4541FF" w14:textId="0A790352" w:rsidR="00D901B3" w:rsidRDefault="00D901B3" w:rsidP="00515D69">
      <w:pPr>
        <w:jc w:val="both"/>
        <w:rPr>
          <w:rFonts w:asciiTheme="minorHAnsi" w:hAnsiTheme="minorHAnsi"/>
          <w:b/>
          <w:bCs/>
        </w:rPr>
      </w:pPr>
      <w:r w:rsidRPr="00CE701F">
        <w:rPr>
          <w:rFonts w:asciiTheme="minorHAnsi" w:hAnsiTheme="minorHAnsi"/>
          <w:b/>
          <w:bCs/>
        </w:rPr>
        <w:t>AUTRES DOMAINES DE COMPETENCE</w:t>
      </w:r>
    </w:p>
    <w:bookmarkEnd w:id="0"/>
    <w:p w14:paraId="44C942F2" w14:textId="4F0EADB6" w:rsidR="00E00717" w:rsidRPr="003D4B53" w:rsidRDefault="00B66036" w:rsidP="003D4B53">
      <w:pPr>
        <w:pStyle w:val="Paragraphedeliste"/>
        <w:numPr>
          <w:ilvl w:val="0"/>
          <w:numId w:val="24"/>
        </w:numPr>
      </w:pPr>
      <w:r w:rsidRPr="003D4B53">
        <w:t xml:space="preserve">Avis </w:t>
      </w:r>
      <w:r w:rsidR="009C4E91">
        <w:t xml:space="preserve">sur le </w:t>
      </w:r>
      <w:r w:rsidRPr="003D4B53">
        <w:t xml:space="preserve">projet </w:t>
      </w:r>
      <w:r w:rsidR="009C4E91">
        <w:t xml:space="preserve">d’interconnexion </w:t>
      </w:r>
      <w:r w:rsidR="009C4E91" w:rsidRPr="009C4E91">
        <w:t xml:space="preserve">électrique France-Espagne par le Golfe de Gascogne </w:t>
      </w:r>
    </w:p>
    <w:p w14:paraId="679FAD3D" w14:textId="77777777" w:rsidR="00B66036" w:rsidRPr="00EA2A06" w:rsidRDefault="00B66036" w:rsidP="00EA2A06">
      <w:pPr>
        <w:rPr>
          <w:b/>
          <w:bCs/>
        </w:rPr>
      </w:pPr>
    </w:p>
    <w:p w14:paraId="49CEA47B" w14:textId="6EAB087B" w:rsidR="00FB6A26" w:rsidRPr="00C17ED0" w:rsidRDefault="00FB6A26" w:rsidP="002F1184">
      <w:pPr>
        <w:rPr>
          <w:rFonts w:asciiTheme="minorHAnsi" w:hAnsiTheme="minorHAnsi"/>
          <w:b/>
          <w:bCs/>
        </w:rPr>
      </w:pPr>
      <w:r w:rsidRPr="00FB6A26">
        <w:rPr>
          <w:rFonts w:asciiTheme="minorHAnsi" w:hAnsiTheme="minorHAnsi"/>
          <w:b/>
          <w:bCs/>
        </w:rPr>
        <w:t>QUESTIONS DIVERSES</w:t>
      </w:r>
    </w:p>
    <w:sectPr w:rsidR="00FB6A26" w:rsidRPr="00C17ED0" w:rsidSect="000631D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2FAAA" w14:textId="77777777" w:rsidR="000631D9" w:rsidRDefault="000631D9" w:rsidP="000631D9">
      <w:r>
        <w:separator/>
      </w:r>
    </w:p>
  </w:endnote>
  <w:endnote w:type="continuationSeparator" w:id="0">
    <w:p w14:paraId="7E5C6337" w14:textId="77777777" w:rsidR="000631D9" w:rsidRDefault="000631D9" w:rsidP="0006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71868" w14:textId="77777777" w:rsidR="000631D9" w:rsidRDefault="000631D9" w:rsidP="000631D9">
      <w:r>
        <w:separator/>
      </w:r>
    </w:p>
  </w:footnote>
  <w:footnote w:type="continuationSeparator" w:id="0">
    <w:p w14:paraId="323DBE0F" w14:textId="77777777" w:rsidR="000631D9" w:rsidRDefault="000631D9" w:rsidP="0006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196F" w14:textId="6F7F471D" w:rsidR="000631D9" w:rsidRPr="000631D9" w:rsidRDefault="000631D9" w:rsidP="000631D9">
    <w:pPr>
      <w:pStyle w:val="En-tte"/>
    </w:pPr>
    <w:r>
      <w:rPr>
        <w:noProof/>
      </w:rPr>
      <w:drawing>
        <wp:inline distT="0" distB="0" distL="0" distR="0" wp14:anchorId="00D81EDF" wp14:editId="6418384B">
          <wp:extent cx="991474" cy="495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lle Seign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343" cy="49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020"/>
    <w:multiLevelType w:val="hybridMultilevel"/>
    <w:tmpl w:val="F086EE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31B56"/>
    <w:multiLevelType w:val="hybridMultilevel"/>
    <w:tmpl w:val="4F2470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DB4"/>
    <w:multiLevelType w:val="hybridMultilevel"/>
    <w:tmpl w:val="D2CEC82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51A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4B7F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230B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9F0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AF8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7936"/>
    <w:multiLevelType w:val="multilevel"/>
    <w:tmpl w:val="BE70490E"/>
    <w:lvl w:ilvl="0">
      <w:start w:val="2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3E6B88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6A8B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16078"/>
    <w:multiLevelType w:val="hybridMultilevel"/>
    <w:tmpl w:val="8D9E5E26"/>
    <w:lvl w:ilvl="0" w:tplc="E8E40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0A69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A2F9E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C4BED"/>
    <w:multiLevelType w:val="hybridMultilevel"/>
    <w:tmpl w:val="4C06F400"/>
    <w:lvl w:ilvl="0" w:tplc="477494B2">
      <w:start w:val="15"/>
      <w:numFmt w:val="decimal"/>
      <w:lvlText w:val="%1)"/>
      <w:lvlJc w:val="left"/>
      <w:pPr>
        <w:ind w:left="785" w:hanging="360"/>
      </w:pPr>
      <w:rPr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618F9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D78B8"/>
    <w:multiLevelType w:val="hybridMultilevel"/>
    <w:tmpl w:val="FDAE9A78"/>
    <w:lvl w:ilvl="0" w:tplc="8E165B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47728"/>
    <w:multiLevelType w:val="hybridMultilevel"/>
    <w:tmpl w:val="131C9BA6"/>
    <w:lvl w:ilvl="0" w:tplc="68B4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6175"/>
    <w:multiLevelType w:val="hybridMultilevel"/>
    <w:tmpl w:val="FAE8541A"/>
    <w:lvl w:ilvl="0" w:tplc="67E40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119B1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C14C3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6135C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2"/>
  </w:num>
  <w:num w:numId="10">
    <w:abstractNumId w:val="20"/>
  </w:num>
  <w:num w:numId="11">
    <w:abstractNumId w:val="21"/>
  </w:num>
  <w:num w:numId="12">
    <w:abstractNumId w:val="9"/>
  </w:num>
  <w:num w:numId="13">
    <w:abstractNumId w:val="18"/>
  </w:num>
  <w:num w:numId="14">
    <w:abstractNumId w:val="5"/>
  </w:num>
  <w:num w:numId="15">
    <w:abstractNumId w:val="8"/>
  </w:num>
  <w:num w:numId="16">
    <w:abstractNumId w:val="1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"/>
  </w:num>
  <w:num w:numId="19">
    <w:abstractNumId w:val="19"/>
  </w:num>
  <w:num w:numId="20">
    <w:abstractNumId w:val="4"/>
  </w:num>
  <w:num w:numId="21">
    <w:abstractNumId w:val="10"/>
  </w:num>
  <w:num w:numId="22">
    <w:abstractNumId w:val="7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E0"/>
    <w:rsid w:val="00000EEC"/>
    <w:rsid w:val="000049B5"/>
    <w:rsid w:val="00006B62"/>
    <w:rsid w:val="000446EB"/>
    <w:rsid w:val="00051B5C"/>
    <w:rsid w:val="000631D9"/>
    <w:rsid w:val="00065D98"/>
    <w:rsid w:val="000704A1"/>
    <w:rsid w:val="00072F43"/>
    <w:rsid w:val="000A192E"/>
    <w:rsid w:val="000A7C06"/>
    <w:rsid w:val="000C480B"/>
    <w:rsid w:val="000C7348"/>
    <w:rsid w:val="000C7836"/>
    <w:rsid w:val="000E1E27"/>
    <w:rsid w:val="00130719"/>
    <w:rsid w:val="00170B1A"/>
    <w:rsid w:val="00174943"/>
    <w:rsid w:val="00176CC6"/>
    <w:rsid w:val="00186B1D"/>
    <w:rsid w:val="001A39A5"/>
    <w:rsid w:val="001B0B30"/>
    <w:rsid w:val="001B4329"/>
    <w:rsid w:val="001B60E8"/>
    <w:rsid w:val="001C1C05"/>
    <w:rsid w:val="001D617D"/>
    <w:rsid w:val="00216440"/>
    <w:rsid w:val="00225161"/>
    <w:rsid w:val="0022529D"/>
    <w:rsid w:val="00227504"/>
    <w:rsid w:val="002510D7"/>
    <w:rsid w:val="00265D1C"/>
    <w:rsid w:val="002745D7"/>
    <w:rsid w:val="00294669"/>
    <w:rsid w:val="002C7368"/>
    <w:rsid w:val="002D07B0"/>
    <w:rsid w:val="002F1184"/>
    <w:rsid w:val="00300F20"/>
    <w:rsid w:val="003030EC"/>
    <w:rsid w:val="00324430"/>
    <w:rsid w:val="00334930"/>
    <w:rsid w:val="00344BF0"/>
    <w:rsid w:val="00346DC0"/>
    <w:rsid w:val="00350DFF"/>
    <w:rsid w:val="0036628D"/>
    <w:rsid w:val="0036645D"/>
    <w:rsid w:val="003674C7"/>
    <w:rsid w:val="003849E5"/>
    <w:rsid w:val="003A0F6E"/>
    <w:rsid w:val="003B46B4"/>
    <w:rsid w:val="003B6039"/>
    <w:rsid w:val="003D4B53"/>
    <w:rsid w:val="00400FD6"/>
    <w:rsid w:val="00412CE6"/>
    <w:rsid w:val="00421684"/>
    <w:rsid w:val="004322DF"/>
    <w:rsid w:val="00454C6F"/>
    <w:rsid w:val="0046451E"/>
    <w:rsid w:val="0048664B"/>
    <w:rsid w:val="00486DE0"/>
    <w:rsid w:val="00493BDF"/>
    <w:rsid w:val="004A3391"/>
    <w:rsid w:val="004C5833"/>
    <w:rsid w:val="004D6579"/>
    <w:rsid w:val="004F0E99"/>
    <w:rsid w:val="004F7F74"/>
    <w:rsid w:val="005049DC"/>
    <w:rsid w:val="00515D69"/>
    <w:rsid w:val="005660FC"/>
    <w:rsid w:val="005B2CCB"/>
    <w:rsid w:val="005B34A1"/>
    <w:rsid w:val="005F1D30"/>
    <w:rsid w:val="0063428F"/>
    <w:rsid w:val="00647B03"/>
    <w:rsid w:val="00663137"/>
    <w:rsid w:val="006737D1"/>
    <w:rsid w:val="00682E35"/>
    <w:rsid w:val="006A13C2"/>
    <w:rsid w:val="006A154A"/>
    <w:rsid w:val="006C4255"/>
    <w:rsid w:val="006D48DC"/>
    <w:rsid w:val="007348F8"/>
    <w:rsid w:val="00754C4F"/>
    <w:rsid w:val="00760A5A"/>
    <w:rsid w:val="00767DAF"/>
    <w:rsid w:val="007910AC"/>
    <w:rsid w:val="00792362"/>
    <w:rsid w:val="007A1D62"/>
    <w:rsid w:val="007A1E24"/>
    <w:rsid w:val="007C3141"/>
    <w:rsid w:val="007C3ADD"/>
    <w:rsid w:val="007E725C"/>
    <w:rsid w:val="007F176E"/>
    <w:rsid w:val="00801003"/>
    <w:rsid w:val="00801018"/>
    <w:rsid w:val="00801159"/>
    <w:rsid w:val="008213AC"/>
    <w:rsid w:val="0084437B"/>
    <w:rsid w:val="00857A54"/>
    <w:rsid w:val="00865BE8"/>
    <w:rsid w:val="008A2B4F"/>
    <w:rsid w:val="008A3A0C"/>
    <w:rsid w:val="008C79B3"/>
    <w:rsid w:val="0090517B"/>
    <w:rsid w:val="009706DF"/>
    <w:rsid w:val="0098781B"/>
    <w:rsid w:val="009972AC"/>
    <w:rsid w:val="009A4E1D"/>
    <w:rsid w:val="009C4E91"/>
    <w:rsid w:val="009D58D5"/>
    <w:rsid w:val="00A04FAB"/>
    <w:rsid w:val="00A27CF4"/>
    <w:rsid w:val="00A6223E"/>
    <w:rsid w:val="00A744E0"/>
    <w:rsid w:val="00A96F43"/>
    <w:rsid w:val="00AD2E25"/>
    <w:rsid w:val="00AE1826"/>
    <w:rsid w:val="00AE6432"/>
    <w:rsid w:val="00AF34B6"/>
    <w:rsid w:val="00AF4E75"/>
    <w:rsid w:val="00B00EC7"/>
    <w:rsid w:val="00B21509"/>
    <w:rsid w:val="00B31E7B"/>
    <w:rsid w:val="00B40B73"/>
    <w:rsid w:val="00B4618D"/>
    <w:rsid w:val="00B57678"/>
    <w:rsid w:val="00B66036"/>
    <w:rsid w:val="00B7072D"/>
    <w:rsid w:val="00B9596C"/>
    <w:rsid w:val="00BA24AB"/>
    <w:rsid w:val="00BB33F5"/>
    <w:rsid w:val="00BC4366"/>
    <w:rsid w:val="00BD2660"/>
    <w:rsid w:val="00BD2CDE"/>
    <w:rsid w:val="00BD7DE0"/>
    <w:rsid w:val="00BE28DF"/>
    <w:rsid w:val="00C02F68"/>
    <w:rsid w:val="00C107FF"/>
    <w:rsid w:val="00C12D17"/>
    <w:rsid w:val="00C151BE"/>
    <w:rsid w:val="00C17ED0"/>
    <w:rsid w:val="00C20027"/>
    <w:rsid w:val="00C35137"/>
    <w:rsid w:val="00C56EFB"/>
    <w:rsid w:val="00CA5825"/>
    <w:rsid w:val="00CB6518"/>
    <w:rsid w:val="00CE701F"/>
    <w:rsid w:val="00D03DC2"/>
    <w:rsid w:val="00D04B0F"/>
    <w:rsid w:val="00D11132"/>
    <w:rsid w:val="00D43294"/>
    <w:rsid w:val="00D51DEA"/>
    <w:rsid w:val="00D7044F"/>
    <w:rsid w:val="00D72899"/>
    <w:rsid w:val="00D901B3"/>
    <w:rsid w:val="00D94902"/>
    <w:rsid w:val="00DA2FC6"/>
    <w:rsid w:val="00DA6C21"/>
    <w:rsid w:val="00DB506E"/>
    <w:rsid w:val="00DC25E0"/>
    <w:rsid w:val="00DC7404"/>
    <w:rsid w:val="00DD3670"/>
    <w:rsid w:val="00DD6EB9"/>
    <w:rsid w:val="00DD7840"/>
    <w:rsid w:val="00DE39CE"/>
    <w:rsid w:val="00DF1F5E"/>
    <w:rsid w:val="00E00717"/>
    <w:rsid w:val="00E158DB"/>
    <w:rsid w:val="00E415EB"/>
    <w:rsid w:val="00E56630"/>
    <w:rsid w:val="00E657F8"/>
    <w:rsid w:val="00E9196A"/>
    <w:rsid w:val="00EA2A06"/>
    <w:rsid w:val="00EB621B"/>
    <w:rsid w:val="00ED161E"/>
    <w:rsid w:val="00EE28E7"/>
    <w:rsid w:val="00EF7B7B"/>
    <w:rsid w:val="00F357B1"/>
    <w:rsid w:val="00F572E9"/>
    <w:rsid w:val="00F72BDC"/>
    <w:rsid w:val="00F965A0"/>
    <w:rsid w:val="00FA468E"/>
    <w:rsid w:val="00FA5CC8"/>
    <w:rsid w:val="00FB6A26"/>
    <w:rsid w:val="00FD2156"/>
    <w:rsid w:val="00FD3B1D"/>
    <w:rsid w:val="00FE27E9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732C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7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E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DD78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1D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1D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06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7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E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DD78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1D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1D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0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ELUS</dc:creator>
  <cp:lastModifiedBy>VOELCKEL Roselyne</cp:lastModifiedBy>
  <cp:revision>11</cp:revision>
  <dcterms:created xsi:type="dcterms:W3CDTF">2022-03-25T14:16:00Z</dcterms:created>
  <dcterms:modified xsi:type="dcterms:W3CDTF">2022-04-04T07:42:00Z</dcterms:modified>
</cp:coreProperties>
</file>